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636E6" w:rsidRPr="000E620D" w:rsidTr="005636E6">
        <w:tc>
          <w:tcPr>
            <w:tcW w:w="4785" w:type="dxa"/>
          </w:tcPr>
          <w:p w:rsidR="005636E6" w:rsidRPr="000E620D" w:rsidRDefault="005636E6" w:rsidP="001E0ED7">
            <w:pPr>
              <w:spacing w:after="100" w:afterAutospacing="1"/>
              <w:contextualSpacing/>
              <w:rPr>
                <w:b/>
              </w:rPr>
            </w:pPr>
            <w:r w:rsidRPr="000E620D">
              <w:rPr>
                <w:b/>
              </w:rPr>
              <w:t>ПРИНЯТО</w:t>
            </w:r>
          </w:p>
          <w:p w:rsidR="005636E6" w:rsidRPr="000E620D" w:rsidRDefault="002C5A83" w:rsidP="001E0ED7">
            <w:pPr>
              <w:spacing w:after="100" w:afterAutospacing="1"/>
              <w:contextualSpacing/>
            </w:pPr>
            <w:r w:rsidRPr="000E620D">
              <w:t>р</w:t>
            </w:r>
            <w:r w:rsidR="005636E6" w:rsidRPr="000E620D">
              <w:t xml:space="preserve">ешением педагогического совета </w:t>
            </w:r>
          </w:p>
          <w:p w:rsidR="005636E6" w:rsidRPr="000E620D" w:rsidRDefault="005636E6" w:rsidP="001E0ED7">
            <w:pPr>
              <w:spacing w:after="100" w:afterAutospacing="1"/>
              <w:contextualSpacing/>
            </w:pPr>
            <w:r w:rsidRPr="000E620D">
              <w:t>МБОУ  «</w:t>
            </w:r>
            <w:r w:rsidRPr="00C071B7">
              <w:t>СОШ №</w:t>
            </w:r>
            <w:r w:rsidR="002C5A83" w:rsidRPr="000E620D">
              <w:t>68</w:t>
            </w:r>
            <w:r w:rsidRPr="000E620D">
              <w:t>»</w:t>
            </w:r>
          </w:p>
          <w:p w:rsidR="005636E6" w:rsidRDefault="005636E6" w:rsidP="001E0ED7">
            <w:pPr>
              <w:spacing w:after="100" w:afterAutospacing="1"/>
              <w:contextualSpacing/>
            </w:pPr>
            <w:r w:rsidRPr="000E620D">
              <w:t xml:space="preserve">протокол № </w:t>
            </w:r>
            <w:r w:rsidR="00C071B7">
              <w:t>1</w:t>
            </w:r>
          </w:p>
          <w:p w:rsidR="00C071B7" w:rsidRPr="000E620D" w:rsidRDefault="00C071B7" w:rsidP="001E0ED7">
            <w:pPr>
              <w:spacing w:after="100" w:afterAutospacing="1"/>
              <w:contextualSpacing/>
            </w:pPr>
            <w:r>
              <w:t>от 28.08.2014</w:t>
            </w:r>
          </w:p>
          <w:p w:rsidR="005636E6" w:rsidRPr="000E620D" w:rsidRDefault="005636E6" w:rsidP="001E0ED7">
            <w:pPr>
              <w:spacing w:after="100" w:afterAutospacing="1"/>
              <w:contextualSpacing/>
            </w:pPr>
          </w:p>
        </w:tc>
        <w:tc>
          <w:tcPr>
            <w:tcW w:w="4786" w:type="dxa"/>
            <w:hideMark/>
          </w:tcPr>
          <w:p w:rsidR="005636E6" w:rsidRPr="000E620D" w:rsidRDefault="005636E6" w:rsidP="001E0ED7">
            <w:pPr>
              <w:spacing w:after="100" w:afterAutospacing="1"/>
              <w:contextualSpacing/>
              <w:rPr>
                <w:b/>
              </w:rPr>
            </w:pPr>
            <w:r w:rsidRPr="000E620D">
              <w:rPr>
                <w:b/>
              </w:rPr>
              <w:t>УТВЕРЖДАЮ</w:t>
            </w:r>
          </w:p>
          <w:p w:rsidR="005636E6" w:rsidRPr="000E620D" w:rsidRDefault="005636E6" w:rsidP="001E0ED7">
            <w:pPr>
              <w:spacing w:after="100" w:afterAutospacing="1"/>
              <w:contextualSpacing/>
            </w:pPr>
            <w:r w:rsidRPr="000E620D">
              <w:t>Директор МБОУ «</w:t>
            </w:r>
            <w:r w:rsidRPr="00C071B7">
              <w:t>СОШ</w:t>
            </w:r>
            <w:r w:rsidRPr="000E620D">
              <w:t xml:space="preserve"> №</w:t>
            </w:r>
            <w:r w:rsidR="002C5A83" w:rsidRPr="000E620D">
              <w:t>68</w:t>
            </w:r>
            <w:r w:rsidRPr="000E620D">
              <w:t>»</w:t>
            </w:r>
          </w:p>
          <w:p w:rsidR="005636E6" w:rsidRPr="000E620D" w:rsidRDefault="002C5A83" w:rsidP="001E0ED7">
            <w:pPr>
              <w:spacing w:after="100" w:afterAutospacing="1"/>
              <w:contextualSpacing/>
            </w:pPr>
            <w:r w:rsidRPr="000E620D">
              <w:t xml:space="preserve">Н.Н. </w:t>
            </w:r>
            <w:proofErr w:type="spellStart"/>
            <w:r w:rsidRPr="000E620D">
              <w:t>Стребкова</w:t>
            </w:r>
            <w:proofErr w:type="spellEnd"/>
          </w:p>
          <w:p w:rsidR="005636E6" w:rsidRPr="00C071B7" w:rsidRDefault="00E8315B" w:rsidP="001E0ED7">
            <w:pPr>
              <w:spacing w:after="100" w:afterAutospacing="1"/>
              <w:contextualSpacing/>
            </w:pPr>
            <w:r w:rsidRPr="000E620D">
              <w:t xml:space="preserve">приказ от  </w:t>
            </w:r>
            <w:bookmarkStart w:id="0" w:name="_GoBack"/>
            <w:bookmarkEnd w:id="0"/>
            <w:r w:rsidR="005636E6" w:rsidRPr="000E620D">
              <w:t>№</w:t>
            </w:r>
            <w:r w:rsidR="00C071B7">
              <w:rPr>
                <w:lang w:val="en-US"/>
              </w:rPr>
              <w:t xml:space="preserve">178/1 </w:t>
            </w:r>
            <w:r w:rsidR="00C071B7">
              <w:t>от 01.09.14</w:t>
            </w:r>
          </w:p>
        </w:tc>
      </w:tr>
    </w:tbl>
    <w:p w:rsidR="005636E6" w:rsidRPr="000E620D" w:rsidRDefault="005636E6" w:rsidP="001E0ED7">
      <w:pPr>
        <w:spacing w:after="100" w:afterAutospacing="1"/>
        <w:contextualSpacing/>
      </w:pPr>
    </w:p>
    <w:p w:rsidR="005636E6" w:rsidRPr="000E620D" w:rsidRDefault="005636E6" w:rsidP="001E0ED7">
      <w:pPr>
        <w:spacing w:after="100" w:afterAutospacing="1"/>
        <w:contextualSpacing/>
      </w:pPr>
    </w:p>
    <w:p w:rsidR="005636E6" w:rsidRPr="000E620D" w:rsidRDefault="005636E6" w:rsidP="001E0ED7">
      <w:pPr>
        <w:spacing w:after="100" w:afterAutospacing="1"/>
        <w:contextualSpacing/>
        <w:jc w:val="center"/>
        <w:rPr>
          <w:b/>
        </w:rPr>
      </w:pPr>
      <w:r w:rsidRPr="000E620D">
        <w:rPr>
          <w:b/>
        </w:rPr>
        <w:t>ПОЛОЖЕНИЕ</w:t>
      </w:r>
    </w:p>
    <w:p w:rsidR="00AD6918" w:rsidRPr="000E620D" w:rsidRDefault="005636E6" w:rsidP="001E0ED7">
      <w:pPr>
        <w:spacing w:after="100" w:afterAutospacing="1"/>
        <w:contextualSpacing/>
        <w:jc w:val="center"/>
        <w:rPr>
          <w:b/>
        </w:rPr>
      </w:pPr>
      <w:r w:rsidRPr="000E620D">
        <w:rPr>
          <w:b/>
        </w:rPr>
        <w:t xml:space="preserve">об индивидуальном отборе в профильные классы </w:t>
      </w:r>
    </w:p>
    <w:p w:rsidR="002C5A83" w:rsidRPr="00C071B7" w:rsidRDefault="00AD6918" w:rsidP="001E0ED7">
      <w:pPr>
        <w:spacing w:after="100" w:afterAutospacing="1"/>
        <w:contextualSpacing/>
        <w:jc w:val="center"/>
        <w:rPr>
          <w:b/>
        </w:rPr>
      </w:pPr>
      <w:r w:rsidRPr="00C071B7">
        <w:rPr>
          <w:b/>
        </w:rPr>
        <w:t xml:space="preserve">муниципального </w:t>
      </w:r>
      <w:r w:rsidR="005636E6" w:rsidRPr="00C071B7">
        <w:rPr>
          <w:b/>
        </w:rPr>
        <w:t>бюджетного образовательного учреждения</w:t>
      </w:r>
    </w:p>
    <w:p w:rsidR="005636E6" w:rsidRPr="000E620D" w:rsidRDefault="005636E6" w:rsidP="001E0ED7">
      <w:pPr>
        <w:spacing w:after="100" w:afterAutospacing="1"/>
        <w:contextualSpacing/>
        <w:jc w:val="center"/>
        <w:rPr>
          <w:b/>
        </w:rPr>
      </w:pPr>
      <w:r w:rsidRPr="00C071B7">
        <w:rPr>
          <w:b/>
        </w:rPr>
        <w:t xml:space="preserve"> «Средн</w:t>
      </w:r>
      <w:r w:rsidR="002C5A83" w:rsidRPr="00C071B7">
        <w:rPr>
          <w:b/>
        </w:rPr>
        <w:t>ей общеобразовательной школы №68</w:t>
      </w:r>
      <w:r w:rsidRPr="00C071B7">
        <w:rPr>
          <w:b/>
        </w:rPr>
        <w:t>»</w:t>
      </w:r>
    </w:p>
    <w:p w:rsidR="005636E6" w:rsidRPr="000E620D" w:rsidRDefault="005636E6" w:rsidP="001E0ED7">
      <w:pPr>
        <w:spacing w:after="100" w:afterAutospacing="1"/>
        <w:contextualSpacing/>
        <w:jc w:val="center"/>
        <w:rPr>
          <w:b/>
        </w:rPr>
      </w:pPr>
    </w:p>
    <w:p w:rsidR="005636E6" w:rsidRPr="000E620D" w:rsidRDefault="005636E6" w:rsidP="001E0ED7">
      <w:pPr>
        <w:spacing w:after="100" w:afterAutospacing="1"/>
        <w:contextualSpacing/>
        <w:jc w:val="center"/>
      </w:pPr>
    </w:p>
    <w:p w:rsidR="005636E6" w:rsidRPr="00D51739" w:rsidRDefault="005636E6" w:rsidP="001E0ED7">
      <w:pPr>
        <w:spacing w:after="100" w:afterAutospacing="1"/>
        <w:contextualSpacing/>
        <w:jc w:val="both"/>
        <w:rPr>
          <w:b/>
        </w:rPr>
      </w:pPr>
      <w:r w:rsidRPr="00D51739">
        <w:rPr>
          <w:b/>
        </w:rPr>
        <w:t>1.   Общие положения.</w:t>
      </w:r>
    </w:p>
    <w:p w:rsidR="002C5A83" w:rsidRPr="000E620D" w:rsidRDefault="005636E6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в соответствии с </w:t>
      </w:r>
      <w:r w:rsidR="002C5A83" w:rsidRPr="000E620D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"Об образовании в Российской Федерации", Законом Рязанской области от 29 августа 2013 года № 42-ОЗ "Об образовании в Рязанской области",</w:t>
      </w:r>
      <w:r w:rsidR="00AD6918" w:rsidRPr="000E620D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образования Рязанской области от 22 мая 2014 г. N 7 «Об установлении случаев и порядка организации индивидуального отбора при приеме либо переводе в Государственные образовательные</w:t>
      </w:r>
      <w:proofErr w:type="gramEnd"/>
      <w:r w:rsidR="00AD6918" w:rsidRPr="000E620D">
        <w:rPr>
          <w:rFonts w:ascii="Times New Roman" w:hAnsi="Times New Roman" w:cs="Times New Roman"/>
          <w:sz w:val="24"/>
          <w:szCs w:val="24"/>
        </w:rPr>
        <w:t xml:space="preserve"> организации Рязанской Области и муниципальные образовательные организации для получения основного общего и среднего общего образования с углубленным изучением </w:t>
      </w:r>
      <w:proofErr w:type="gramStart"/>
      <w:r w:rsidR="00AD6918" w:rsidRPr="000E620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AD6918" w:rsidRPr="000E620D">
        <w:rPr>
          <w:rFonts w:ascii="Times New Roman" w:hAnsi="Times New Roman" w:cs="Times New Roman"/>
          <w:sz w:val="24"/>
          <w:szCs w:val="24"/>
        </w:rPr>
        <w:t xml:space="preserve"> учебных предметов или для профильного обучения».</w:t>
      </w:r>
    </w:p>
    <w:p w:rsidR="005636E6" w:rsidRPr="000E620D" w:rsidRDefault="005636E6" w:rsidP="001E0ED7">
      <w:pPr>
        <w:spacing w:after="100" w:afterAutospacing="1"/>
        <w:ind w:firstLine="540"/>
        <w:contextualSpacing/>
        <w:jc w:val="both"/>
      </w:pPr>
      <w:r w:rsidRPr="000E620D">
        <w:t xml:space="preserve">1.2.  Настоящее Положение регламентирует порядок индивидуального отбора при приеме либо переводе </w:t>
      </w:r>
      <w:proofErr w:type="gramStart"/>
      <w:r w:rsidRPr="000E620D">
        <w:t>обучающихс</w:t>
      </w:r>
      <w:r w:rsidR="002C5A83" w:rsidRPr="000E620D">
        <w:t>я</w:t>
      </w:r>
      <w:proofErr w:type="gramEnd"/>
      <w:r w:rsidR="002C5A83" w:rsidRPr="000E620D">
        <w:t xml:space="preserve"> в муниципальное </w:t>
      </w:r>
      <w:r w:rsidR="002C5A83" w:rsidRPr="00C071B7">
        <w:t xml:space="preserve">бюджетное </w:t>
      </w:r>
      <w:r w:rsidRPr="00C071B7">
        <w:t>образовательное учреждение «Средн</w:t>
      </w:r>
      <w:r w:rsidR="002C5A83" w:rsidRPr="00C071B7">
        <w:t>ей общеобразовательной школы №68</w:t>
      </w:r>
      <w:r w:rsidRPr="00C071B7">
        <w:t>» д</w:t>
      </w:r>
      <w:r w:rsidRPr="000E620D">
        <w:t xml:space="preserve">ля профильного обучения на уровне  </w:t>
      </w:r>
      <w:r w:rsidR="001125E8" w:rsidRPr="000E620D">
        <w:t xml:space="preserve">основного общего и </w:t>
      </w:r>
      <w:r w:rsidRPr="000E620D">
        <w:t>среднего общего образования.</w:t>
      </w:r>
    </w:p>
    <w:p w:rsidR="00CC7021" w:rsidRPr="000E620D" w:rsidRDefault="00CC7021" w:rsidP="001E0ED7">
      <w:pPr>
        <w:spacing w:after="100" w:afterAutospacing="1"/>
        <w:ind w:firstLine="540"/>
        <w:contextualSpacing/>
        <w:jc w:val="both"/>
      </w:pPr>
      <w:r w:rsidRPr="000E620D">
        <w:t>1.3. Индивидуальный отбор проводится с целью:</w:t>
      </w:r>
    </w:p>
    <w:p w:rsidR="00CC7021" w:rsidRPr="000E620D" w:rsidRDefault="00CC7021" w:rsidP="001E0ED7">
      <w:pPr>
        <w:spacing w:after="100" w:afterAutospacing="1"/>
        <w:ind w:firstLine="540"/>
        <w:contextualSpacing/>
        <w:jc w:val="both"/>
      </w:pPr>
      <w:r w:rsidRPr="000E620D">
        <w:t>1) формирования профильных классов в школе для обучения по имеющим государственную аккредитацию образовательным программам основного общего и среднего общего образования;</w:t>
      </w:r>
    </w:p>
    <w:p w:rsidR="00CC7021" w:rsidRPr="000E620D" w:rsidRDefault="00CC7021" w:rsidP="001E0ED7">
      <w:pPr>
        <w:spacing w:after="100" w:afterAutospacing="1"/>
        <w:ind w:firstLine="540"/>
        <w:contextualSpacing/>
        <w:jc w:val="both"/>
      </w:pPr>
      <w:r w:rsidRPr="000E620D">
        <w:t>2) доукомплектования неукомплектованных классов профильного обучения в школе для обучения по имеющим государственную аккредитацию образовательным программам основного общего и среднего общего образования.</w:t>
      </w:r>
    </w:p>
    <w:p w:rsidR="00CC7021" w:rsidRPr="000E620D" w:rsidRDefault="00CC7021" w:rsidP="001E0ED7">
      <w:pPr>
        <w:spacing w:after="100" w:afterAutospacing="1"/>
        <w:ind w:firstLine="540"/>
        <w:contextualSpacing/>
        <w:jc w:val="both"/>
      </w:pPr>
    </w:p>
    <w:p w:rsidR="00CC7021" w:rsidRPr="00D51739" w:rsidRDefault="00CC7021" w:rsidP="001E0ED7">
      <w:pPr>
        <w:spacing w:after="100" w:afterAutospacing="1"/>
        <w:contextualSpacing/>
        <w:jc w:val="both"/>
        <w:rPr>
          <w:b/>
        </w:rPr>
      </w:pPr>
      <w:r w:rsidRPr="00D51739">
        <w:rPr>
          <w:b/>
        </w:rPr>
        <w:t xml:space="preserve">2. Организация индивидуального отбора </w:t>
      </w:r>
      <w:proofErr w:type="gramStart"/>
      <w:r w:rsidRPr="00D51739">
        <w:rPr>
          <w:b/>
        </w:rPr>
        <w:t>обучающихся</w:t>
      </w:r>
      <w:proofErr w:type="gramEnd"/>
      <w:r w:rsidR="00D51739" w:rsidRPr="00D51739">
        <w:rPr>
          <w:b/>
        </w:rPr>
        <w:t>.</w:t>
      </w:r>
    </w:p>
    <w:p w:rsidR="00D80D48" w:rsidRPr="000E620D" w:rsidRDefault="00CC7021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2.1.</w:t>
      </w:r>
      <w:r w:rsidR="005636E6" w:rsidRPr="000E6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D48" w:rsidRPr="000E620D">
        <w:rPr>
          <w:rFonts w:ascii="Times New Roman" w:hAnsi="Times New Roman" w:cs="Times New Roman"/>
          <w:sz w:val="24"/>
          <w:szCs w:val="24"/>
        </w:rPr>
        <w:t>Организация индивидуального отбора обучающихся осуществляется школой в соответствии с настоящим Положением 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proofErr w:type="gramEnd"/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2.2. Школа:</w:t>
      </w:r>
    </w:p>
    <w:p w:rsidR="00D80D48" w:rsidRPr="000E620D" w:rsidRDefault="00D80D48" w:rsidP="001E0ED7">
      <w:pPr>
        <w:pStyle w:val="ConsPlusNormal"/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определяет сроки проведения индивидуального отбора;</w:t>
      </w:r>
    </w:p>
    <w:p w:rsidR="00D80D48" w:rsidRPr="000E620D" w:rsidRDefault="00D80D48" w:rsidP="001E0ED7">
      <w:pPr>
        <w:pStyle w:val="ConsPlusNormal"/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создает приемную, предметные и конфликтную комиссии для организации и проведения индивидуального отбора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>;</w:t>
      </w:r>
    </w:p>
    <w:p w:rsidR="00D80D48" w:rsidRPr="000E620D" w:rsidRDefault="00D80D48" w:rsidP="001E0ED7">
      <w:pPr>
        <w:pStyle w:val="ConsPlusNormal"/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lastRenderedPageBreak/>
        <w:t>размещает информацию о проведении индивидуального отбора, рейтинге участников и итогах индивидуального отбора на официальном сайте и информационном стенде школы.</w:t>
      </w:r>
    </w:p>
    <w:p w:rsidR="00D80D48" w:rsidRPr="000E620D" w:rsidRDefault="00D80D48" w:rsidP="001E0ED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         2.3. Информация о формировании </w:t>
      </w:r>
      <w:r w:rsidR="00B956B6" w:rsidRPr="000E620D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0E620D">
        <w:rPr>
          <w:rFonts w:ascii="Times New Roman" w:hAnsi="Times New Roman" w:cs="Times New Roman"/>
          <w:sz w:val="24"/>
          <w:szCs w:val="24"/>
        </w:rPr>
        <w:t>классов размещается на официальном сайте школы ежегодно до 1 декабря.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0E620D">
        <w:rPr>
          <w:rFonts w:ascii="Times New Roman" w:hAnsi="Times New Roman" w:cs="Times New Roman"/>
          <w:sz w:val="24"/>
          <w:szCs w:val="24"/>
        </w:rPr>
        <w:t xml:space="preserve">2.4. Информация об укомплектованности </w:t>
      </w:r>
      <w:r w:rsidR="00B956B6" w:rsidRPr="000E620D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0E620D">
        <w:rPr>
          <w:rFonts w:ascii="Times New Roman" w:hAnsi="Times New Roman" w:cs="Times New Roman"/>
          <w:sz w:val="24"/>
          <w:szCs w:val="24"/>
        </w:rPr>
        <w:t>классов размещается на официальном сайте школы ежемесячно в течение учебного года до 5 числа текущего месяца.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Информирование обучающихся, родителей (законных представителей) обучающихся о квоте (с учетом государственного или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процедуре индивидуального отбора осуществляется школой, в том числе через официальный сайт и информационный стенд школы, за 30 дней до даты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 xml:space="preserve"> приема заявлений для участия в индивидуальном отборе.</w:t>
      </w:r>
    </w:p>
    <w:p w:rsidR="00D80D48" w:rsidRPr="000E620D" w:rsidRDefault="00D80D48" w:rsidP="001E0ED7">
      <w:pPr>
        <w:pStyle w:val="ConsPlusNormal"/>
        <w:tabs>
          <w:tab w:val="left" w:pos="993"/>
        </w:tabs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0E620D">
        <w:rPr>
          <w:rFonts w:ascii="Times New Roman" w:hAnsi="Times New Roman" w:cs="Times New Roman"/>
          <w:sz w:val="24"/>
          <w:szCs w:val="24"/>
        </w:rPr>
        <w:t xml:space="preserve">2.6. Участниками индивидуального отбора при приеме либо переводе в школу для получения основного общего и среднего общего образования в </w:t>
      </w:r>
      <w:r w:rsidR="00B60E23" w:rsidRPr="000E620D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0E620D">
        <w:rPr>
          <w:rFonts w:ascii="Times New Roman" w:hAnsi="Times New Roman" w:cs="Times New Roman"/>
          <w:sz w:val="24"/>
          <w:szCs w:val="24"/>
        </w:rPr>
        <w:t>классах являются обучающиеся общеобразовательных школ (далее - участники индивидуального отбора).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0E620D">
        <w:rPr>
          <w:rFonts w:ascii="Times New Roman" w:hAnsi="Times New Roman" w:cs="Times New Roman"/>
          <w:sz w:val="24"/>
          <w:szCs w:val="24"/>
        </w:rPr>
        <w:t xml:space="preserve">2.7. Преимущественным правом зачисления в </w:t>
      </w:r>
      <w:r w:rsidR="00B60E23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0E620D">
        <w:rPr>
          <w:rFonts w:ascii="Times New Roman" w:hAnsi="Times New Roman" w:cs="Times New Roman"/>
          <w:sz w:val="24"/>
          <w:szCs w:val="24"/>
        </w:rPr>
        <w:t xml:space="preserve">класс с обладают следующие категории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>:</w:t>
      </w:r>
    </w:p>
    <w:p w:rsidR="00D80D48" w:rsidRPr="000E620D" w:rsidRDefault="00D80D48" w:rsidP="001E0ED7">
      <w:pPr>
        <w:pStyle w:val="ConsPlusNormal"/>
        <w:numPr>
          <w:ilvl w:val="0"/>
          <w:numId w:val="3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D80D48" w:rsidRPr="000E620D" w:rsidRDefault="00D80D48" w:rsidP="001E0ED7">
      <w:pPr>
        <w:pStyle w:val="ConsPlusNormal"/>
        <w:numPr>
          <w:ilvl w:val="0"/>
          <w:numId w:val="3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участники региональных конкурсов научно-исследовательских работ или проектов по предметам профильного обучения;</w:t>
      </w:r>
    </w:p>
    <w:p w:rsidR="00D80D48" w:rsidRPr="000E620D" w:rsidRDefault="00D80D48" w:rsidP="001E0ED7">
      <w:pPr>
        <w:pStyle w:val="ConsPlusNormal"/>
        <w:numPr>
          <w:ilvl w:val="0"/>
          <w:numId w:val="3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обучающиеся, принимаемые в школу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 (</w:t>
      </w:r>
      <w:r w:rsidRPr="000E620D">
        <w:rPr>
          <w:rFonts w:ascii="Times New Roman" w:hAnsi="Times New Roman" w:cs="Times New Roman"/>
          <w:bCs/>
          <w:sz w:val="24"/>
          <w:szCs w:val="24"/>
        </w:rPr>
        <w:t xml:space="preserve">специализированных - гимназических </w:t>
      </w:r>
      <w:r w:rsidRPr="000E620D">
        <w:rPr>
          <w:rFonts w:ascii="Times New Roman" w:hAnsi="Times New Roman" w:cs="Times New Roman"/>
          <w:sz w:val="24"/>
          <w:szCs w:val="24"/>
        </w:rPr>
        <w:t>или профильных).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2.8. Результаты индивидуального отбора обучающихся по </w:t>
      </w:r>
      <w:r w:rsidR="006C78FD">
        <w:rPr>
          <w:rFonts w:ascii="Times New Roman" w:hAnsi="Times New Roman" w:cs="Times New Roman"/>
          <w:sz w:val="24"/>
          <w:szCs w:val="24"/>
        </w:rPr>
        <w:t>профилю о</w:t>
      </w:r>
      <w:r w:rsidRPr="000E620D">
        <w:rPr>
          <w:rFonts w:ascii="Times New Roman" w:hAnsi="Times New Roman" w:cs="Times New Roman"/>
          <w:sz w:val="24"/>
          <w:szCs w:val="24"/>
        </w:rPr>
        <w:t>формляются протоколами предметных комиссий, которые подписываются всеми членами предметной комиссии, присутствующими на заседании.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2.9. Результаты индивидуального отбора опубликовываются на официальном сайте и информационном стенде школы в течение 3 дней со дня подписания протокола по результатам индивидуального отбора по профилю.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В случае несогласия с решением предметной комиссии родители (законные представители) учащегося имеют право в течение 5 дней со дня опубликования результатов индивидуального отбора на сайте школы направить апелляцию путем подачи письменного заявления в конфликтную комиссию, созданную в школе, в которой обучающийся проходил индивидуальный отбор, в порядке, установленном локальным нормативным актом школы.</w:t>
      </w:r>
      <w:proofErr w:type="gramEnd"/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2.11. Обучающиеся, успешно прошедшие индивидуальный отбор, зачисляются в школу или переводятся в </w:t>
      </w:r>
      <w:r w:rsidR="006C78FD" w:rsidRPr="000E620D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0E620D">
        <w:rPr>
          <w:rFonts w:ascii="Times New Roman" w:hAnsi="Times New Roman" w:cs="Times New Roman"/>
          <w:sz w:val="24"/>
          <w:szCs w:val="24"/>
        </w:rPr>
        <w:t>класс на основании решения приемной комиссии и представляют документы, установленные нормативными правовыми актами Российской Федерации, для приема в образовательную организацию.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2.12. В допуске к индивидуальному отбору отказывается в случае:</w:t>
      </w:r>
    </w:p>
    <w:p w:rsidR="00D80D48" w:rsidRPr="000E620D" w:rsidRDefault="00D80D48" w:rsidP="001E0ED7">
      <w:pPr>
        <w:pStyle w:val="ConsPlusNormal"/>
        <w:numPr>
          <w:ilvl w:val="0"/>
          <w:numId w:val="4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отсутствия документов на учащегося, указанных в </w:t>
      </w:r>
      <w:hyperlink w:anchor="Par114" w:tooltip="Ссылка на текущий документ" w:history="1">
        <w:r w:rsidRPr="000E620D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0E62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1776">
        <w:rPr>
          <w:rFonts w:ascii="Times New Roman" w:hAnsi="Times New Roman" w:cs="Times New Roman"/>
          <w:sz w:val="24"/>
          <w:szCs w:val="24"/>
        </w:rPr>
        <w:t>Положения</w:t>
      </w:r>
      <w:r w:rsidRPr="000E620D">
        <w:rPr>
          <w:rFonts w:ascii="Times New Roman" w:hAnsi="Times New Roman" w:cs="Times New Roman"/>
          <w:sz w:val="24"/>
          <w:szCs w:val="24"/>
        </w:rPr>
        <w:t>;</w:t>
      </w:r>
    </w:p>
    <w:p w:rsidR="00D80D48" w:rsidRPr="000E620D" w:rsidRDefault="00D80D48" w:rsidP="001E0ED7">
      <w:pPr>
        <w:pStyle w:val="ConsPlusNormal"/>
        <w:numPr>
          <w:ilvl w:val="0"/>
          <w:numId w:val="4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несоответствия учащегося условию, установленному </w:t>
      </w:r>
      <w:hyperlink w:anchor="Par63" w:tooltip="Ссылка на текущий документ" w:history="1">
        <w:r w:rsidRPr="000E620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0E620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80D48" w:rsidRPr="000E620D" w:rsidRDefault="00D80D48" w:rsidP="001E0ED7">
      <w:pPr>
        <w:pStyle w:val="ConsPlusNormal"/>
        <w:numPr>
          <w:ilvl w:val="0"/>
          <w:numId w:val="4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lastRenderedPageBreak/>
        <w:t xml:space="preserve">укомплектованности </w:t>
      </w:r>
      <w:r w:rsidR="00744ED4" w:rsidRPr="000E620D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744ED4">
        <w:rPr>
          <w:rFonts w:ascii="Times New Roman" w:hAnsi="Times New Roman" w:cs="Times New Roman"/>
          <w:sz w:val="24"/>
          <w:szCs w:val="24"/>
        </w:rPr>
        <w:t>классов.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2.13. Отказ по результатам индивидуального отбора обучающихся в приеме в </w:t>
      </w:r>
      <w:r w:rsidR="00744ED4" w:rsidRPr="000E620D">
        <w:rPr>
          <w:rFonts w:ascii="Times New Roman" w:hAnsi="Times New Roman" w:cs="Times New Roman"/>
          <w:sz w:val="24"/>
          <w:szCs w:val="24"/>
        </w:rPr>
        <w:t>профильны</w:t>
      </w:r>
      <w:r w:rsidR="00744ED4">
        <w:rPr>
          <w:rFonts w:ascii="Times New Roman" w:hAnsi="Times New Roman" w:cs="Times New Roman"/>
          <w:sz w:val="24"/>
          <w:szCs w:val="24"/>
        </w:rPr>
        <w:t>й</w:t>
      </w:r>
      <w:r w:rsidR="00744ED4" w:rsidRPr="000E620D">
        <w:rPr>
          <w:rFonts w:ascii="Times New Roman" w:hAnsi="Times New Roman" w:cs="Times New Roman"/>
          <w:sz w:val="24"/>
          <w:szCs w:val="24"/>
        </w:rPr>
        <w:t xml:space="preserve"> </w:t>
      </w:r>
      <w:r w:rsidR="00744ED4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0E620D">
        <w:rPr>
          <w:rFonts w:ascii="Times New Roman" w:hAnsi="Times New Roman" w:cs="Times New Roman"/>
          <w:sz w:val="24"/>
          <w:szCs w:val="24"/>
        </w:rPr>
        <w:t xml:space="preserve">не является основанием для отчисления учащегося из школы, при наличии в школе классов </w:t>
      </w:r>
      <w:r w:rsidR="00744ED4">
        <w:rPr>
          <w:rFonts w:ascii="Times New Roman" w:hAnsi="Times New Roman" w:cs="Times New Roman"/>
          <w:sz w:val="24"/>
          <w:szCs w:val="24"/>
        </w:rPr>
        <w:t>непр</w:t>
      </w:r>
      <w:r w:rsidRPr="000E620D">
        <w:rPr>
          <w:rFonts w:ascii="Times New Roman" w:hAnsi="Times New Roman" w:cs="Times New Roman"/>
          <w:sz w:val="24"/>
          <w:szCs w:val="24"/>
        </w:rPr>
        <w:t>офильных.</w:t>
      </w:r>
    </w:p>
    <w:p w:rsidR="00D80D48" w:rsidRPr="000E620D" w:rsidRDefault="00D80D48" w:rsidP="001E0ED7">
      <w:pPr>
        <w:pStyle w:val="ConsPlusNormal"/>
        <w:tabs>
          <w:tab w:val="left" w:pos="1134"/>
        </w:tabs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2.14. Зачисление обучающихся осуществляется на основании протокола по результатам индивидуального отбора и оформляется приказом руководителя школы в течение 10 дней со дня опубликования результатов индивидуального отбора.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2.15. При условии наличия свободных мест после проведения индивидуального отбора в запланированные школой </w:t>
      </w:r>
      <w:r w:rsidR="00B32B3D" w:rsidRPr="000E620D">
        <w:rPr>
          <w:rFonts w:ascii="Times New Roman" w:hAnsi="Times New Roman" w:cs="Times New Roman"/>
          <w:sz w:val="24"/>
          <w:szCs w:val="24"/>
        </w:rPr>
        <w:t>профильные</w:t>
      </w:r>
      <w:r w:rsidR="00B32B3D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0E620D">
        <w:rPr>
          <w:rFonts w:ascii="Times New Roman" w:hAnsi="Times New Roman" w:cs="Times New Roman"/>
          <w:sz w:val="24"/>
          <w:szCs w:val="24"/>
        </w:rPr>
        <w:t xml:space="preserve"> допускается проведение индивидуального отбора в дополнительный период в порядке, установленном настоящим </w:t>
      </w:r>
      <w:r w:rsidR="00AD1776">
        <w:rPr>
          <w:rFonts w:ascii="Times New Roman" w:hAnsi="Times New Roman" w:cs="Times New Roman"/>
          <w:sz w:val="24"/>
          <w:szCs w:val="24"/>
        </w:rPr>
        <w:t>Положения.</w:t>
      </w:r>
    </w:p>
    <w:p w:rsidR="00D80D48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2.16. При переводе учащегося в течение учебного года из другой организации, реализующей общеобразовательную программу соответствующего уровня, при наличии свободных ме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 xml:space="preserve">оле, решение о зачислении учащегося в </w:t>
      </w:r>
      <w:r w:rsidR="008F4DF3" w:rsidRPr="000E620D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0E620D">
        <w:rPr>
          <w:rFonts w:ascii="Times New Roman" w:hAnsi="Times New Roman" w:cs="Times New Roman"/>
          <w:sz w:val="24"/>
          <w:szCs w:val="24"/>
        </w:rPr>
        <w:t xml:space="preserve">класс принимается на основании критериев по каждому уровню образования </w:t>
      </w:r>
      <w:hyperlink w:anchor="Par104" w:tooltip="Ссылка на текущий документ" w:history="1">
        <w:r w:rsidRPr="000E620D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0E62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1776">
        <w:rPr>
          <w:rFonts w:ascii="Times New Roman" w:hAnsi="Times New Roman" w:cs="Times New Roman"/>
          <w:sz w:val="24"/>
          <w:szCs w:val="24"/>
        </w:rPr>
        <w:t>Положения</w:t>
      </w:r>
      <w:r w:rsidRPr="000E620D">
        <w:rPr>
          <w:rFonts w:ascii="Times New Roman" w:hAnsi="Times New Roman" w:cs="Times New Roman"/>
          <w:sz w:val="24"/>
          <w:szCs w:val="24"/>
        </w:rPr>
        <w:t>.</w:t>
      </w:r>
    </w:p>
    <w:p w:rsidR="008F4DF3" w:rsidRPr="000E620D" w:rsidRDefault="008F4DF3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D48" w:rsidRDefault="00D80D48" w:rsidP="00C02B4C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1"/>
      <w:bookmarkEnd w:id="4"/>
      <w:r w:rsidRPr="000E620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0E620D">
        <w:rPr>
          <w:rFonts w:ascii="Times New Roman" w:hAnsi="Times New Roman" w:cs="Times New Roman"/>
          <w:b/>
          <w:sz w:val="24"/>
          <w:szCs w:val="24"/>
        </w:rPr>
        <w:t>Функции приемной, предметных и конфликтной комиссий</w:t>
      </w:r>
      <w:r w:rsidR="00C02B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02B4C" w:rsidRPr="000E620D" w:rsidRDefault="00C02B4C" w:rsidP="001E0ED7">
      <w:pPr>
        <w:pStyle w:val="ConsPlusNormal"/>
        <w:spacing w:before="120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3.1. 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среднего общего образования с углубленным изучением отдельных учебных предметов  (в </w:t>
      </w:r>
      <w:r w:rsidR="00922333" w:rsidRPr="000E620D">
        <w:rPr>
          <w:rFonts w:ascii="Times New Roman" w:hAnsi="Times New Roman" w:cs="Times New Roman"/>
          <w:sz w:val="24"/>
          <w:szCs w:val="24"/>
        </w:rPr>
        <w:t>профильных</w:t>
      </w:r>
      <w:r w:rsidR="00922333" w:rsidRPr="000E6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20D">
        <w:rPr>
          <w:rFonts w:ascii="Times New Roman" w:hAnsi="Times New Roman" w:cs="Times New Roman"/>
          <w:bCs/>
          <w:sz w:val="24"/>
          <w:szCs w:val="24"/>
        </w:rPr>
        <w:t>классах</w:t>
      </w:r>
      <w:r w:rsidRPr="000E620D">
        <w:rPr>
          <w:rFonts w:ascii="Times New Roman" w:hAnsi="Times New Roman" w:cs="Times New Roman"/>
          <w:sz w:val="24"/>
          <w:szCs w:val="24"/>
        </w:rPr>
        <w:t>), которые реализуются школой.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Приемная комиссия:</w:t>
      </w:r>
    </w:p>
    <w:p w:rsidR="00D80D48" w:rsidRPr="000E620D" w:rsidRDefault="00D80D48" w:rsidP="001E0ED7">
      <w:pPr>
        <w:pStyle w:val="ConsPlusNormal"/>
        <w:numPr>
          <w:ilvl w:val="0"/>
          <w:numId w:val="5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принимает заявление на участие в индивидуальном отборе;</w:t>
      </w:r>
    </w:p>
    <w:p w:rsidR="00D80D48" w:rsidRPr="000E620D" w:rsidRDefault="00D80D48" w:rsidP="001E0ED7">
      <w:pPr>
        <w:pStyle w:val="ConsPlusNormal"/>
        <w:numPr>
          <w:ilvl w:val="0"/>
          <w:numId w:val="5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проводит оценку представленных документов на соответствие условиям индивидуального отбора;</w:t>
      </w:r>
    </w:p>
    <w:p w:rsidR="00D80D48" w:rsidRPr="000E620D" w:rsidRDefault="00D80D48" w:rsidP="001E0ED7">
      <w:pPr>
        <w:pStyle w:val="ConsPlusNormal"/>
        <w:numPr>
          <w:ilvl w:val="0"/>
          <w:numId w:val="5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принимает решение о зачислении (переводе) по итогам индивидуального отбора учащихся;</w:t>
      </w:r>
    </w:p>
    <w:p w:rsidR="00D80D48" w:rsidRPr="000E620D" w:rsidRDefault="00D80D48" w:rsidP="001E0ED7">
      <w:pPr>
        <w:pStyle w:val="ConsPlusNormal"/>
        <w:numPr>
          <w:ilvl w:val="0"/>
          <w:numId w:val="5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размещает информацию по итогам индивидуального отбора на официальном сайте и информационных стендах школы.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3.2. Предметные комиссии создаются из числа педагогических, руководящих и иных работников школы.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Численность, персональный состав, порядок создания и организации работы предметной комиссии устанавливаются локальными нормативными актами школы.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В состав предметной комиссии для организации индивидуального отбора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 xml:space="preserve"> в </w:t>
      </w:r>
      <w:r w:rsidR="00922333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Pr="000E620D">
        <w:rPr>
          <w:rFonts w:ascii="Times New Roman" w:hAnsi="Times New Roman" w:cs="Times New Roman"/>
          <w:sz w:val="24"/>
          <w:szCs w:val="24"/>
        </w:rPr>
        <w:t>в обязательном порядке включаются педагогические работники, осуществляющие обучение по соответствующим учебным предметам.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В состав предметной комиссии для организации индивидуального отбора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 xml:space="preserve"> в </w:t>
      </w:r>
      <w:r w:rsidR="00922333" w:rsidRPr="000E620D">
        <w:rPr>
          <w:rFonts w:ascii="Times New Roman" w:hAnsi="Times New Roman" w:cs="Times New Roman"/>
          <w:sz w:val="24"/>
          <w:szCs w:val="24"/>
        </w:rPr>
        <w:t>профильны</w:t>
      </w:r>
      <w:r w:rsidR="00922333">
        <w:rPr>
          <w:rFonts w:ascii="Times New Roman" w:hAnsi="Times New Roman" w:cs="Times New Roman"/>
          <w:sz w:val="24"/>
          <w:szCs w:val="24"/>
        </w:rPr>
        <w:t xml:space="preserve">е </w:t>
      </w:r>
      <w:r w:rsidRPr="000E620D">
        <w:rPr>
          <w:rFonts w:ascii="Times New Roman" w:hAnsi="Times New Roman" w:cs="Times New Roman"/>
          <w:sz w:val="24"/>
          <w:szCs w:val="24"/>
        </w:rPr>
        <w:t>класс</w:t>
      </w:r>
      <w:r w:rsidR="00922333">
        <w:rPr>
          <w:rFonts w:ascii="Times New Roman" w:hAnsi="Times New Roman" w:cs="Times New Roman"/>
          <w:sz w:val="24"/>
          <w:szCs w:val="24"/>
        </w:rPr>
        <w:t>ы</w:t>
      </w:r>
      <w:r w:rsidRPr="000E620D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Предметная комиссия:</w:t>
      </w:r>
    </w:p>
    <w:p w:rsidR="00D80D48" w:rsidRPr="000E620D" w:rsidRDefault="00D80D48" w:rsidP="001E0ED7">
      <w:pPr>
        <w:pStyle w:val="ConsPlusNormal"/>
        <w:numPr>
          <w:ilvl w:val="0"/>
          <w:numId w:val="6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формирует рейтинг участников индивидуального отбора;</w:t>
      </w:r>
    </w:p>
    <w:p w:rsidR="00D80D48" w:rsidRPr="000E620D" w:rsidRDefault="00D80D48" w:rsidP="001E0ED7">
      <w:pPr>
        <w:pStyle w:val="ConsPlusNormal"/>
        <w:numPr>
          <w:ilvl w:val="0"/>
          <w:numId w:val="6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оформляет протокол по итогам процедуры индивидуального отбора по каждому </w:t>
      </w:r>
      <w:r w:rsidR="00922333">
        <w:rPr>
          <w:rFonts w:ascii="Times New Roman" w:hAnsi="Times New Roman" w:cs="Times New Roman"/>
          <w:sz w:val="24"/>
          <w:szCs w:val="24"/>
        </w:rPr>
        <w:t>профилю</w:t>
      </w:r>
      <w:r w:rsidRPr="000E620D">
        <w:rPr>
          <w:rFonts w:ascii="Times New Roman" w:hAnsi="Times New Roman" w:cs="Times New Roman"/>
          <w:sz w:val="24"/>
          <w:szCs w:val="24"/>
        </w:rPr>
        <w:t>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Рейтинг участников индивидуального отбора обучающихся в </w:t>
      </w:r>
      <w:r w:rsidR="00922333" w:rsidRPr="000E620D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Pr="000E620D">
        <w:rPr>
          <w:rFonts w:ascii="Times New Roman" w:hAnsi="Times New Roman" w:cs="Times New Roman"/>
          <w:sz w:val="24"/>
          <w:szCs w:val="24"/>
        </w:rPr>
        <w:t>класс</w:t>
      </w:r>
      <w:r w:rsidR="00922333">
        <w:rPr>
          <w:rFonts w:ascii="Times New Roman" w:hAnsi="Times New Roman" w:cs="Times New Roman"/>
          <w:sz w:val="24"/>
          <w:szCs w:val="24"/>
        </w:rPr>
        <w:t>ы</w:t>
      </w:r>
      <w:r w:rsidRPr="000E620D">
        <w:rPr>
          <w:rFonts w:ascii="Times New Roman" w:hAnsi="Times New Roman" w:cs="Times New Roman"/>
          <w:sz w:val="24"/>
          <w:szCs w:val="24"/>
        </w:rPr>
        <w:t xml:space="preserve">  </w:t>
      </w:r>
      <w:r w:rsidR="00922333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образования </w:t>
      </w:r>
      <w:r w:rsidRPr="000E620D">
        <w:rPr>
          <w:rFonts w:ascii="Times New Roman" w:hAnsi="Times New Roman" w:cs="Times New Roman"/>
          <w:sz w:val="24"/>
          <w:szCs w:val="24"/>
        </w:rPr>
        <w:t xml:space="preserve">формируется по мере убывания баллов по критерию индивидуального отбора, указанному в </w:t>
      </w:r>
      <w:hyperlink w:anchor="Par106" w:tooltip="Ссылка на текущий документ" w:history="1">
        <w:r w:rsidRPr="000E620D">
          <w:rPr>
            <w:rFonts w:ascii="Times New Roman" w:hAnsi="Times New Roman" w:cs="Times New Roman"/>
            <w:sz w:val="24"/>
            <w:szCs w:val="24"/>
          </w:rPr>
          <w:t>пункте 4.1 раздела 4</w:t>
        </w:r>
      </w:hyperlink>
      <w:r w:rsidRPr="000E620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922333">
        <w:rPr>
          <w:rFonts w:ascii="Times New Roman" w:hAnsi="Times New Roman" w:cs="Times New Roman"/>
          <w:sz w:val="24"/>
          <w:szCs w:val="24"/>
        </w:rPr>
        <w:t>оложения</w:t>
      </w:r>
      <w:r w:rsidRPr="000E620D">
        <w:rPr>
          <w:rFonts w:ascii="Times New Roman" w:hAnsi="Times New Roman" w:cs="Times New Roman"/>
          <w:sz w:val="24"/>
          <w:szCs w:val="24"/>
        </w:rPr>
        <w:t>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Рейтинг участников индивидуального отбора обучающихся в </w:t>
      </w:r>
      <w:r w:rsidR="00922333" w:rsidRPr="000E620D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="00922333">
        <w:rPr>
          <w:rFonts w:ascii="Times New Roman" w:hAnsi="Times New Roman" w:cs="Times New Roman"/>
          <w:sz w:val="24"/>
          <w:szCs w:val="24"/>
        </w:rPr>
        <w:t xml:space="preserve">классы для получения среднего общего образования </w:t>
      </w:r>
      <w:r w:rsidRPr="000E620D">
        <w:rPr>
          <w:rFonts w:ascii="Times New Roman" w:hAnsi="Times New Roman" w:cs="Times New Roman"/>
          <w:sz w:val="24"/>
          <w:szCs w:val="24"/>
        </w:rPr>
        <w:t xml:space="preserve">формируется по мере убывания суммы </w:t>
      </w:r>
      <w:r w:rsidRPr="000E620D">
        <w:rPr>
          <w:rFonts w:ascii="Times New Roman" w:hAnsi="Times New Roman" w:cs="Times New Roman"/>
          <w:sz w:val="24"/>
          <w:szCs w:val="24"/>
        </w:rPr>
        <w:lastRenderedPageBreak/>
        <w:t xml:space="preserve">баллов по критериям индивидуального отбора, указанным в </w:t>
      </w:r>
      <w:hyperlink w:anchor="Par107" w:tooltip="Ссылка на текущий документ" w:history="1">
        <w:r w:rsidRPr="000E620D">
          <w:rPr>
            <w:rFonts w:ascii="Times New Roman" w:hAnsi="Times New Roman" w:cs="Times New Roman"/>
            <w:sz w:val="24"/>
            <w:szCs w:val="24"/>
          </w:rPr>
          <w:t>пункте 4.2 раздела 4</w:t>
        </w:r>
      </w:hyperlink>
      <w:r w:rsidRPr="000E62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22333">
        <w:rPr>
          <w:rFonts w:ascii="Times New Roman" w:hAnsi="Times New Roman" w:cs="Times New Roman"/>
          <w:sz w:val="24"/>
          <w:szCs w:val="24"/>
        </w:rPr>
        <w:t>Положения.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3.3. Конфликтная комиссия создается в целях обеспечения соблюдения единых требований и разрешения спорных вопросов при проведении процедуры индивидуального отбора и зачислении обучающихся.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Конфликтная комиссия численностью не менее 5 человек создается руководителем школы. В ее состав включаются педагогические работники и заместитель руководителя школы, представители психолого-педагогической службы. Членами конфликтной комиссии не могут быть члены приемной и предметных комиссий по индивидуальному отбору обучающихся.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Состав приемной, предметных и конфликтной комиссий и положение о работе комиссий утверждаются локальным нормативным актом школы с обязательным размещением данной информации на официальном сайте образовательной организации до даты начала проведения индивидуального отбора.</w:t>
      </w:r>
      <w:proofErr w:type="gramEnd"/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В целях обеспечения независимости, объективности и открытости проведения индивидуального отбора обучающихся при формировании приемной и конфликтной комиссий школы обеспечивается возможность участия в их работе представителей учредителя и (или) уполномоченного им органа управления, а также представителей различных форм самоуправления школы.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3.5. Решение приемной, предметных и конфликтной комиссий считается легитимным, если на заседании присутствует не менее 2/3 членов комиссий, и принимается большинством голосов.</w:t>
      </w:r>
    </w:p>
    <w:p w:rsidR="004214E7" w:rsidRDefault="004214E7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04"/>
      <w:bookmarkEnd w:id="5"/>
    </w:p>
    <w:p w:rsidR="00D80D48" w:rsidRDefault="00D80D48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20D">
        <w:rPr>
          <w:rFonts w:ascii="Times New Roman" w:hAnsi="Times New Roman" w:cs="Times New Roman"/>
          <w:b/>
          <w:sz w:val="24"/>
          <w:szCs w:val="24"/>
        </w:rPr>
        <w:t>4. Критерии индивидуального отбора</w:t>
      </w:r>
    </w:p>
    <w:p w:rsidR="004214E7" w:rsidRPr="000E620D" w:rsidRDefault="004214E7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0E620D">
        <w:rPr>
          <w:rFonts w:ascii="Times New Roman" w:hAnsi="Times New Roman" w:cs="Times New Roman"/>
          <w:sz w:val="24"/>
          <w:szCs w:val="24"/>
        </w:rPr>
        <w:t xml:space="preserve">4.1. Организация индивидуального отбора обучающихся в </w:t>
      </w:r>
      <w:r w:rsidR="00573344" w:rsidRPr="000E620D">
        <w:rPr>
          <w:rFonts w:ascii="Times New Roman" w:hAnsi="Times New Roman" w:cs="Times New Roman"/>
          <w:sz w:val="24"/>
          <w:szCs w:val="24"/>
        </w:rPr>
        <w:t>профильные</w:t>
      </w:r>
      <w:r w:rsidR="00573344"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0E620D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осуществляется по ведомости успеваемости за последний учебный год (учитывается средний балл по ведомости успеваемости, исчисляемый как среднее арифметическое суммы отметок по учебным предметам инвариантной части учебного плана).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0E620D">
        <w:rPr>
          <w:rFonts w:ascii="Times New Roman" w:hAnsi="Times New Roman" w:cs="Times New Roman"/>
          <w:sz w:val="24"/>
          <w:szCs w:val="24"/>
        </w:rPr>
        <w:t xml:space="preserve">4.2. Организация индивидуального отбора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 xml:space="preserve"> в </w:t>
      </w:r>
      <w:r w:rsidR="00573344" w:rsidRPr="000E620D">
        <w:rPr>
          <w:rFonts w:ascii="Times New Roman" w:hAnsi="Times New Roman" w:cs="Times New Roman"/>
          <w:sz w:val="24"/>
          <w:szCs w:val="24"/>
        </w:rPr>
        <w:t>профильны</w:t>
      </w:r>
      <w:r w:rsidR="00573344">
        <w:rPr>
          <w:rFonts w:ascii="Times New Roman" w:hAnsi="Times New Roman" w:cs="Times New Roman"/>
          <w:sz w:val="24"/>
          <w:szCs w:val="24"/>
        </w:rPr>
        <w:t>е</w:t>
      </w:r>
      <w:r w:rsidR="00573344" w:rsidRPr="000E620D">
        <w:rPr>
          <w:rFonts w:ascii="Times New Roman" w:hAnsi="Times New Roman" w:cs="Times New Roman"/>
          <w:sz w:val="24"/>
          <w:szCs w:val="24"/>
        </w:rPr>
        <w:t xml:space="preserve"> </w:t>
      </w:r>
      <w:r w:rsidRPr="000E620D">
        <w:rPr>
          <w:rFonts w:ascii="Times New Roman" w:hAnsi="Times New Roman" w:cs="Times New Roman"/>
          <w:sz w:val="24"/>
          <w:szCs w:val="24"/>
        </w:rPr>
        <w:t>класс</w:t>
      </w:r>
      <w:r w:rsidR="00573344">
        <w:rPr>
          <w:rFonts w:ascii="Times New Roman" w:hAnsi="Times New Roman" w:cs="Times New Roman"/>
          <w:sz w:val="24"/>
          <w:szCs w:val="24"/>
        </w:rPr>
        <w:t xml:space="preserve">ы </w:t>
      </w:r>
      <w:r w:rsidRPr="000E620D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D80D48" w:rsidRPr="000E620D" w:rsidRDefault="00D80D48" w:rsidP="001E0ED7">
      <w:pPr>
        <w:pStyle w:val="ConsPlusNormal"/>
        <w:numPr>
          <w:ilvl w:val="0"/>
          <w:numId w:val="7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по аттестату об основном общем образовании (учитывается средний балл по аттестату об основном общем образовании, исчисляемый как среднее арифметическое суммы итоговых отметок);</w:t>
      </w:r>
    </w:p>
    <w:p w:rsidR="00D80D48" w:rsidRPr="000E620D" w:rsidRDefault="00D80D48" w:rsidP="001E0ED7">
      <w:pPr>
        <w:pStyle w:val="ConsPlusNormal"/>
        <w:numPr>
          <w:ilvl w:val="0"/>
          <w:numId w:val="7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0E620D">
        <w:rPr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 по образовательным программам основного общего образования по учебным предметам профильного обучения (учитываются баллы по учебным предметам, полученные в результате государственной итоговой аттестации по образовательным программам основного общего образования, по которым проводится индивидуальный отбор для получения основного общего и среднего общего образования для профильного обучения).</w:t>
      </w:r>
    </w:p>
    <w:p w:rsidR="004214E7" w:rsidRDefault="004214E7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14"/>
      <w:bookmarkEnd w:id="9"/>
    </w:p>
    <w:p w:rsidR="00D80D48" w:rsidRDefault="00D80D48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20D">
        <w:rPr>
          <w:rFonts w:ascii="Times New Roman" w:hAnsi="Times New Roman" w:cs="Times New Roman"/>
          <w:b/>
          <w:sz w:val="24"/>
          <w:szCs w:val="24"/>
        </w:rPr>
        <w:t>5. Документы, предоставляемые для участия</w:t>
      </w:r>
      <w:r w:rsidR="0042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20D">
        <w:rPr>
          <w:rFonts w:ascii="Times New Roman" w:hAnsi="Times New Roman" w:cs="Times New Roman"/>
          <w:b/>
          <w:sz w:val="24"/>
          <w:szCs w:val="24"/>
        </w:rPr>
        <w:t>в индивидуальном отборе</w:t>
      </w:r>
    </w:p>
    <w:p w:rsidR="004214E7" w:rsidRPr="000E620D" w:rsidRDefault="004214E7" w:rsidP="004214E7">
      <w:pPr>
        <w:pStyle w:val="ConsPlusNormal"/>
        <w:spacing w:before="120" w:after="100" w:afterAutospacing="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по личному заявлению родителей (законных представителей) учащегося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в соответствии со статьей 10 Федерального закона от 25 июля 2002 года N 115-ФЗ "О правовом положении иностранных граждан в Российской Федерации".</w:t>
      </w:r>
      <w:proofErr w:type="gramEnd"/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5.2. Родители (законные представители) учащихся подают заявление на имя </w:t>
      </w:r>
      <w:r w:rsidRPr="000E620D">
        <w:rPr>
          <w:rFonts w:ascii="Times New Roman" w:hAnsi="Times New Roman" w:cs="Times New Roman"/>
          <w:sz w:val="24"/>
          <w:szCs w:val="24"/>
        </w:rPr>
        <w:lastRenderedPageBreak/>
        <w:t>руководителя школы за 10 дней до даты проведения индивидуального отбора, установленной школой. Школа может осуществлять прием указанного заявления в форме электронного документа с использованием сети Интернет.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5.3. В заявлении родителями (законными представителями) учащегося указываются следующие сведения:</w:t>
      </w:r>
    </w:p>
    <w:p w:rsidR="00D80D48" w:rsidRPr="000E620D" w:rsidRDefault="00D80D48" w:rsidP="001E0ED7">
      <w:pPr>
        <w:pStyle w:val="ConsPlusNormal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учащегося;</w:t>
      </w:r>
    </w:p>
    <w:p w:rsidR="00D80D48" w:rsidRPr="000E620D" w:rsidRDefault="00D80D48" w:rsidP="001E0ED7">
      <w:pPr>
        <w:pStyle w:val="ConsPlusNormal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дата и место рождения учащегося;</w:t>
      </w:r>
    </w:p>
    <w:p w:rsidR="00D80D48" w:rsidRPr="000E620D" w:rsidRDefault="00D80D48" w:rsidP="001E0ED7">
      <w:pPr>
        <w:pStyle w:val="ConsPlusNormal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учащегося;</w:t>
      </w:r>
    </w:p>
    <w:p w:rsidR="00D80D48" w:rsidRPr="000E620D" w:rsidRDefault="00D80D48" w:rsidP="001E0ED7">
      <w:pPr>
        <w:pStyle w:val="ConsPlusNormal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наименование класса профильного обучения, для приема либо перевода в который организован индивидуальный отбор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>;</w:t>
      </w:r>
    </w:p>
    <w:p w:rsidR="004214E7" w:rsidRDefault="00D80D48" w:rsidP="001E0ED7">
      <w:pPr>
        <w:pStyle w:val="ConsPlusNormal"/>
        <w:numPr>
          <w:ilvl w:val="0"/>
          <w:numId w:val="8"/>
        </w:numPr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4E7">
        <w:rPr>
          <w:rFonts w:ascii="Times New Roman" w:hAnsi="Times New Roman" w:cs="Times New Roman"/>
          <w:sz w:val="24"/>
          <w:szCs w:val="24"/>
        </w:rPr>
        <w:t xml:space="preserve">обстоятельства, указанные в </w:t>
      </w:r>
      <w:hyperlink w:anchor="Par64" w:tooltip="Ссылка на текущий документ" w:history="1">
        <w:r w:rsidRPr="004214E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4214E7">
        <w:rPr>
          <w:rFonts w:ascii="Times New Roman" w:hAnsi="Times New Roman" w:cs="Times New Roman"/>
          <w:sz w:val="24"/>
          <w:szCs w:val="24"/>
        </w:rPr>
        <w:t xml:space="preserve"> настоящего Порядка, свидетельствующие о наличии преимущественного права зачисления учащегося в </w:t>
      </w:r>
      <w:r w:rsidR="004214E7" w:rsidRPr="004214E7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="004214E7">
        <w:rPr>
          <w:rFonts w:ascii="Times New Roman" w:hAnsi="Times New Roman" w:cs="Times New Roman"/>
          <w:sz w:val="24"/>
          <w:szCs w:val="24"/>
        </w:rPr>
        <w:t>класс.</w:t>
      </w:r>
    </w:p>
    <w:p w:rsidR="00D80D48" w:rsidRPr="004214E7" w:rsidRDefault="00D80D48" w:rsidP="00491070">
      <w:pPr>
        <w:pStyle w:val="ConsPlusNormal"/>
        <w:spacing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4E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214E7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в </w:t>
      </w:r>
      <w:r w:rsidR="004214E7" w:rsidRPr="004214E7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4214E7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91070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образования </w:t>
      </w:r>
      <w:r w:rsidRPr="004214E7">
        <w:rPr>
          <w:rFonts w:ascii="Times New Roman" w:hAnsi="Times New Roman" w:cs="Times New Roman"/>
          <w:sz w:val="24"/>
          <w:szCs w:val="24"/>
        </w:rPr>
        <w:t>в случае</w:t>
      </w:r>
      <w:proofErr w:type="gramEnd"/>
      <w:r w:rsidRPr="004214E7">
        <w:rPr>
          <w:rFonts w:ascii="Times New Roman" w:hAnsi="Times New Roman" w:cs="Times New Roman"/>
          <w:sz w:val="24"/>
          <w:szCs w:val="24"/>
        </w:rPr>
        <w:t>, если обучающийся проходил обучение в другой образовательной организации, к заявлению дополнительно прилагаются:</w:t>
      </w:r>
    </w:p>
    <w:p w:rsidR="00D80D48" w:rsidRPr="000E620D" w:rsidRDefault="00D80D48" w:rsidP="001E0ED7">
      <w:pPr>
        <w:pStyle w:val="ConsPlusNormal"/>
        <w:numPr>
          <w:ilvl w:val="0"/>
          <w:numId w:val="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копия ведомости успеваемости за последний учебный год;</w:t>
      </w:r>
    </w:p>
    <w:p w:rsidR="00D80D48" w:rsidRPr="000E620D" w:rsidRDefault="00D80D48" w:rsidP="001E0ED7">
      <w:pPr>
        <w:pStyle w:val="ConsPlusNormal"/>
        <w:numPr>
          <w:ilvl w:val="0"/>
          <w:numId w:val="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копия личного дела.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0E620D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в </w:t>
      </w:r>
      <w:r w:rsidR="004214E7" w:rsidRPr="000E620D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0E620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91070">
        <w:rPr>
          <w:rFonts w:ascii="Times New Roman" w:hAnsi="Times New Roman" w:cs="Times New Roman"/>
          <w:sz w:val="24"/>
          <w:szCs w:val="24"/>
        </w:rPr>
        <w:t xml:space="preserve">для получения среднего общего образования </w:t>
      </w:r>
      <w:r w:rsidRPr="000E620D">
        <w:rPr>
          <w:rFonts w:ascii="Times New Roman" w:hAnsi="Times New Roman" w:cs="Times New Roman"/>
          <w:sz w:val="24"/>
          <w:szCs w:val="24"/>
        </w:rPr>
        <w:t>в случае</w:t>
      </w:r>
      <w:proofErr w:type="gramEnd"/>
      <w:r w:rsidRPr="000E620D">
        <w:rPr>
          <w:rFonts w:ascii="Times New Roman" w:hAnsi="Times New Roman" w:cs="Times New Roman"/>
          <w:sz w:val="24"/>
          <w:szCs w:val="24"/>
        </w:rPr>
        <w:t>, если обучающийся проходил обучение в другой образовательной организации, к заявлению дополнительно прилагаются:</w:t>
      </w:r>
    </w:p>
    <w:p w:rsidR="00D80D48" w:rsidRPr="000E620D" w:rsidRDefault="00D80D48" w:rsidP="001E0ED7">
      <w:pPr>
        <w:pStyle w:val="ConsPlusNormal"/>
        <w:numPr>
          <w:ilvl w:val="0"/>
          <w:numId w:val="10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образовании;</w:t>
      </w:r>
    </w:p>
    <w:p w:rsidR="00D80D48" w:rsidRPr="000E620D" w:rsidRDefault="00D80D48" w:rsidP="001E0ED7">
      <w:pPr>
        <w:pStyle w:val="ConsPlusNormal"/>
        <w:numPr>
          <w:ilvl w:val="0"/>
          <w:numId w:val="10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копия личного дела;</w:t>
      </w:r>
    </w:p>
    <w:p w:rsidR="00D80D48" w:rsidRPr="000E620D" w:rsidRDefault="00D80D48" w:rsidP="001E0ED7">
      <w:pPr>
        <w:pStyle w:val="ConsPlusNormal"/>
        <w:numPr>
          <w:ilvl w:val="0"/>
          <w:numId w:val="10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5"/>
      <w:bookmarkEnd w:id="10"/>
      <w:r w:rsidRPr="000E620D">
        <w:rPr>
          <w:rFonts w:ascii="Times New Roman" w:hAnsi="Times New Roman" w:cs="Times New Roman"/>
          <w:sz w:val="24"/>
          <w:szCs w:val="24"/>
        </w:rPr>
        <w:t>копия справки с результатами государственной итоговой аттестации по образовательным программам основного общего образования по учебным предметам профильного обучения, по которым проводится индивидуальный отбор для получения основного общего и среднего общего образования для профильного обучения.</w:t>
      </w:r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0D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имеют право по своему усмотрению представлять грамоты, дипломы, сертификаты, удостоверения, другие документы, подтверждающие учебные, интеллектуальные, творческие и спортивные достижения (призовые места) учащегося.</w:t>
      </w:r>
      <w:proofErr w:type="gramEnd"/>
    </w:p>
    <w:p w:rsidR="00D80D48" w:rsidRPr="000E620D" w:rsidRDefault="00D80D48" w:rsidP="001E0ED7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5.6.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0D48" w:rsidRPr="000E620D" w:rsidRDefault="00D80D48" w:rsidP="001E0ED7">
      <w:pPr>
        <w:pStyle w:val="ConsPlusNormal"/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0D">
        <w:rPr>
          <w:rFonts w:ascii="Times New Roman" w:hAnsi="Times New Roman" w:cs="Times New Roman"/>
          <w:sz w:val="24"/>
          <w:szCs w:val="24"/>
        </w:rPr>
        <w:t>5.7. Копии предъявляемых при приеме документов хранятся в школе в течение всего периода обучения.</w:t>
      </w:r>
    </w:p>
    <w:p w:rsidR="00D80D48" w:rsidRPr="000E620D" w:rsidRDefault="00D80D48" w:rsidP="001E0ED7">
      <w:pPr>
        <w:spacing w:after="100" w:afterAutospacing="1"/>
        <w:contextualSpacing/>
      </w:pPr>
    </w:p>
    <w:p w:rsidR="005636E6" w:rsidRPr="000E620D" w:rsidRDefault="005636E6" w:rsidP="001E0ED7">
      <w:pPr>
        <w:autoSpaceDE w:val="0"/>
        <w:autoSpaceDN w:val="0"/>
        <w:adjustRightInd w:val="0"/>
        <w:spacing w:after="100" w:afterAutospacing="1"/>
        <w:ind w:firstLine="540"/>
        <w:contextualSpacing/>
        <w:jc w:val="both"/>
      </w:pPr>
    </w:p>
    <w:sectPr w:rsidR="005636E6" w:rsidRPr="000E620D" w:rsidSect="0020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BC2"/>
    <w:multiLevelType w:val="hybridMultilevel"/>
    <w:tmpl w:val="64A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0C9"/>
    <w:multiLevelType w:val="hybridMultilevel"/>
    <w:tmpl w:val="94F29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01B13"/>
    <w:multiLevelType w:val="hybridMultilevel"/>
    <w:tmpl w:val="D1DC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3600"/>
    <w:multiLevelType w:val="hybridMultilevel"/>
    <w:tmpl w:val="A194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C7533"/>
    <w:multiLevelType w:val="hybridMultilevel"/>
    <w:tmpl w:val="0D7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2620"/>
    <w:multiLevelType w:val="hybridMultilevel"/>
    <w:tmpl w:val="846E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2C01"/>
    <w:multiLevelType w:val="hybridMultilevel"/>
    <w:tmpl w:val="A46A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608AE"/>
    <w:multiLevelType w:val="hybridMultilevel"/>
    <w:tmpl w:val="7D6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54DFF"/>
    <w:multiLevelType w:val="hybridMultilevel"/>
    <w:tmpl w:val="C71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429E8"/>
    <w:multiLevelType w:val="hybridMultilevel"/>
    <w:tmpl w:val="B71E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E6"/>
    <w:rsid w:val="00024B68"/>
    <w:rsid w:val="000815C1"/>
    <w:rsid w:val="000A50C1"/>
    <w:rsid w:val="000E620D"/>
    <w:rsid w:val="00100C8D"/>
    <w:rsid w:val="001125E8"/>
    <w:rsid w:val="00196DAD"/>
    <w:rsid w:val="001E0ED7"/>
    <w:rsid w:val="0020548C"/>
    <w:rsid w:val="0025672D"/>
    <w:rsid w:val="002A24BA"/>
    <w:rsid w:val="002C5A83"/>
    <w:rsid w:val="00304690"/>
    <w:rsid w:val="00394DCD"/>
    <w:rsid w:val="003D134F"/>
    <w:rsid w:val="004214E7"/>
    <w:rsid w:val="00491070"/>
    <w:rsid w:val="004B43B5"/>
    <w:rsid w:val="005450F6"/>
    <w:rsid w:val="005636E6"/>
    <w:rsid w:val="00573344"/>
    <w:rsid w:val="005E4715"/>
    <w:rsid w:val="006C78FD"/>
    <w:rsid w:val="00744ED4"/>
    <w:rsid w:val="007539DD"/>
    <w:rsid w:val="007E231C"/>
    <w:rsid w:val="008A3EFD"/>
    <w:rsid w:val="008F48AA"/>
    <w:rsid w:val="008F4DF3"/>
    <w:rsid w:val="00922333"/>
    <w:rsid w:val="009C5A32"/>
    <w:rsid w:val="00A53703"/>
    <w:rsid w:val="00A6209E"/>
    <w:rsid w:val="00AD1776"/>
    <w:rsid w:val="00AD6918"/>
    <w:rsid w:val="00B32B3D"/>
    <w:rsid w:val="00B60E23"/>
    <w:rsid w:val="00B9373D"/>
    <w:rsid w:val="00B956B6"/>
    <w:rsid w:val="00BF0ACA"/>
    <w:rsid w:val="00C025C1"/>
    <w:rsid w:val="00C02B4C"/>
    <w:rsid w:val="00C071B7"/>
    <w:rsid w:val="00C722EF"/>
    <w:rsid w:val="00CC7021"/>
    <w:rsid w:val="00D232D0"/>
    <w:rsid w:val="00D51739"/>
    <w:rsid w:val="00D80D48"/>
    <w:rsid w:val="00D861BB"/>
    <w:rsid w:val="00DA4091"/>
    <w:rsid w:val="00E8315B"/>
    <w:rsid w:val="00F9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E6"/>
    <w:pPr>
      <w:spacing w:after="0" w:line="240" w:lineRule="auto"/>
    </w:pPr>
  </w:style>
  <w:style w:type="paragraph" w:styleId="a4">
    <w:name w:val="Normal (Web)"/>
    <w:basedOn w:val="a"/>
    <w:semiHidden/>
    <w:unhideWhenUsed/>
    <w:rsid w:val="005636E6"/>
  </w:style>
  <w:style w:type="paragraph" w:customStyle="1" w:styleId="ConsPlusNormal">
    <w:name w:val="ConsPlusNormal"/>
    <w:rsid w:val="00C025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Галина</cp:lastModifiedBy>
  <cp:revision>34</cp:revision>
  <cp:lastPrinted>2014-03-11T01:06:00Z</cp:lastPrinted>
  <dcterms:created xsi:type="dcterms:W3CDTF">2015-01-07T18:17:00Z</dcterms:created>
  <dcterms:modified xsi:type="dcterms:W3CDTF">2017-03-09T10:20:00Z</dcterms:modified>
</cp:coreProperties>
</file>